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C8F" w:rsidRPr="000C75EB" w:rsidP="002C0C8F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0C75EB">
        <w:rPr>
          <w:b w:val="0"/>
          <w:color w:val="000000"/>
          <w:sz w:val="26"/>
          <w:szCs w:val="26"/>
        </w:rPr>
        <w:t xml:space="preserve">Дело № </w:t>
      </w:r>
      <w:r w:rsidRPr="000C75EB">
        <w:rPr>
          <w:b w:val="0"/>
          <w:sz w:val="26"/>
          <w:szCs w:val="26"/>
        </w:rPr>
        <w:t>05-1235/2604/2024</w:t>
      </w:r>
    </w:p>
    <w:p w:rsidR="002C0C8F" w:rsidRPr="000C75EB" w:rsidP="002C0C8F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0C75EB">
        <w:rPr>
          <w:b w:val="0"/>
          <w:color w:val="000000"/>
          <w:sz w:val="26"/>
          <w:szCs w:val="26"/>
        </w:rPr>
        <w:t>П О С Т А Н О В Л Е Н И Е</w:t>
      </w:r>
    </w:p>
    <w:p w:rsidR="002C0C8F" w:rsidRPr="000C75EB" w:rsidP="002C0C8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0C75E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C75EB" w:rsidRPr="000C75EB" w:rsidP="002C0C8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2C0C8F" w:rsidRPr="000C75EB" w:rsidP="002C0C8F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0C75EB">
        <w:rPr>
          <w:color w:val="000000"/>
          <w:sz w:val="26"/>
          <w:szCs w:val="26"/>
        </w:rPr>
        <w:t>город Сургут</w:t>
      </w:r>
      <w:r w:rsidRPr="000C75EB">
        <w:rPr>
          <w:color w:val="000000"/>
          <w:sz w:val="26"/>
          <w:szCs w:val="26"/>
        </w:rPr>
        <w:tab/>
      </w:r>
      <w:r w:rsidRPr="000C75EB">
        <w:rPr>
          <w:color w:val="000000"/>
          <w:sz w:val="26"/>
          <w:szCs w:val="26"/>
        </w:rPr>
        <w:tab/>
      </w:r>
      <w:r w:rsidRPr="000C75EB">
        <w:rPr>
          <w:color w:val="000000"/>
          <w:sz w:val="26"/>
          <w:szCs w:val="26"/>
        </w:rPr>
        <w:tab/>
      </w:r>
      <w:r w:rsidRPr="000C75EB">
        <w:rPr>
          <w:color w:val="000000"/>
          <w:sz w:val="26"/>
          <w:szCs w:val="26"/>
        </w:rPr>
        <w:tab/>
      </w:r>
      <w:r w:rsidRPr="000C75EB">
        <w:rPr>
          <w:color w:val="000000"/>
          <w:sz w:val="26"/>
          <w:szCs w:val="26"/>
        </w:rPr>
        <w:tab/>
        <w:t xml:space="preserve"> </w:t>
      </w:r>
      <w:r w:rsidRPr="000C75EB">
        <w:rPr>
          <w:sz w:val="26"/>
          <w:szCs w:val="26"/>
        </w:rPr>
        <w:t>4 сентября 2024</w:t>
      </w:r>
      <w:r w:rsidRPr="000C75EB">
        <w:rPr>
          <w:color w:val="000000"/>
          <w:sz w:val="26"/>
          <w:szCs w:val="26"/>
        </w:rPr>
        <w:t xml:space="preserve"> года </w:t>
      </w:r>
    </w:p>
    <w:p w:rsidR="002C0C8F" w:rsidRPr="000C75EB" w:rsidP="002C0C8F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0C75EB">
        <w:rPr>
          <w:color w:val="000000"/>
          <w:sz w:val="26"/>
          <w:szCs w:val="26"/>
        </w:rPr>
        <w:t>ул. Гагарина, д. 9, каб. 209</w:t>
      </w:r>
    </w:p>
    <w:p w:rsidR="000C75EB" w:rsidRPr="000C75EB" w:rsidP="002C0C8F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2C0C8F" w:rsidRPr="000C75EB" w:rsidP="002C0C8F">
      <w:pPr>
        <w:ind w:firstLine="709"/>
        <w:jc w:val="both"/>
        <w:rPr>
          <w:color w:val="000000"/>
          <w:sz w:val="26"/>
          <w:szCs w:val="26"/>
        </w:rPr>
      </w:pPr>
      <w:r w:rsidRPr="000C75EB">
        <w:rPr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C75EB">
        <w:rPr>
          <w:color w:val="000000"/>
          <w:sz w:val="26"/>
          <w:szCs w:val="26"/>
        </w:rPr>
        <w:t xml:space="preserve">, </w:t>
      </w:r>
    </w:p>
    <w:p w:rsidR="002C0C8F" w:rsidRPr="000C75EB" w:rsidP="002C0C8F">
      <w:pPr>
        <w:ind w:firstLine="709"/>
        <w:jc w:val="both"/>
        <w:rPr>
          <w:color w:val="000000"/>
          <w:sz w:val="26"/>
          <w:szCs w:val="26"/>
        </w:rPr>
      </w:pPr>
      <w:r w:rsidRPr="000C75EB">
        <w:rPr>
          <w:sz w:val="26"/>
          <w:szCs w:val="26"/>
        </w:rPr>
        <w:t>с участием лица</w:t>
      </w:r>
      <w:r w:rsidRPr="000C75EB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0C75EB">
        <w:rPr>
          <w:sz w:val="26"/>
          <w:szCs w:val="26"/>
        </w:rPr>
        <w:t>Ермаковой Ирины Валерьевны</w:t>
      </w:r>
      <w:r w:rsidRPr="000C75EB">
        <w:rPr>
          <w:color w:val="000000"/>
          <w:sz w:val="26"/>
          <w:szCs w:val="26"/>
        </w:rPr>
        <w:t xml:space="preserve">, </w:t>
      </w:r>
    </w:p>
    <w:p w:rsidR="002C0C8F" w:rsidRPr="000C75EB" w:rsidP="002C0C8F">
      <w:pPr>
        <w:ind w:firstLine="709"/>
        <w:jc w:val="both"/>
        <w:rPr>
          <w:color w:val="000000"/>
          <w:sz w:val="26"/>
          <w:szCs w:val="26"/>
        </w:rPr>
      </w:pPr>
      <w:r w:rsidRPr="000C75EB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2C0C8F" w:rsidRPr="000C75EB" w:rsidP="002C0C8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0C75EB">
        <w:rPr>
          <w:color w:val="000000"/>
          <w:sz w:val="26"/>
          <w:szCs w:val="26"/>
        </w:rPr>
        <w:t>Ермаковой Ирины Валерьевны</w:t>
      </w:r>
      <w:r w:rsidRPr="000C75EB">
        <w:rPr>
          <w:bCs/>
          <w:sz w:val="26"/>
          <w:szCs w:val="26"/>
        </w:rPr>
        <w:t xml:space="preserve">, </w:t>
      </w:r>
      <w:r w:rsidR="00203C46">
        <w:rPr>
          <w:sz w:val="26"/>
          <w:szCs w:val="26"/>
        </w:rPr>
        <w:t>****</w:t>
      </w:r>
      <w:r w:rsidRPr="000C75EB" w:rsidR="000C75EB">
        <w:rPr>
          <w:color w:val="FF0000"/>
          <w:sz w:val="26"/>
          <w:szCs w:val="26"/>
        </w:rPr>
        <w:t>,</w:t>
      </w:r>
      <w:r w:rsidRPr="000C75EB">
        <w:rPr>
          <w:sz w:val="26"/>
          <w:szCs w:val="26"/>
        </w:rPr>
        <w:t xml:space="preserve"> ранее неоднократно привлекавшейся к административной ответственности по главе 20 КоАП РФ</w:t>
      </w:r>
      <w:r w:rsidRPr="000C75EB">
        <w:rPr>
          <w:bCs/>
          <w:color w:val="000000"/>
          <w:sz w:val="26"/>
          <w:szCs w:val="26"/>
        </w:rPr>
        <w:t>,</w:t>
      </w:r>
    </w:p>
    <w:p w:rsidR="002C0C8F" w:rsidRPr="000C75EB" w:rsidP="002C0C8F">
      <w:pPr>
        <w:jc w:val="center"/>
        <w:rPr>
          <w:color w:val="000000"/>
          <w:sz w:val="26"/>
          <w:szCs w:val="26"/>
        </w:rPr>
      </w:pPr>
      <w:r w:rsidRPr="000C75EB">
        <w:rPr>
          <w:color w:val="000000"/>
          <w:sz w:val="26"/>
          <w:szCs w:val="26"/>
        </w:rPr>
        <w:t>УСТАНОВИЛ:</w:t>
      </w:r>
    </w:p>
    <w:p w:rsidR="002C0C8F" w:rsidRPr="000C75EB" w:rsidP="002C0C8F">
      <w:pPr>
        <w:shd w:val="clear" w:color="auto" w:fill="FFFFFF"/>
        <w:jc w:val="both"/>
        <w:rPr>
          <w:color w:val="000000"/>
          <w:sz w:val="26"/>
          <w:szCs w:val="26"/>
        </w:rPr>
      </w:pPr>
      <w:r w:rsidRPr="000C75EB">
        <w:rPr>
          <w:sz w:val="26"/>
          <w:szCs w:val="26"/>
        </w:rPr>
        <w:t>03.09.2024 в 13:35</w:t>
      </w:r>
      <w:r w:rsidRPr="000C75EB">
        <w:rPr>
          <w:color w:val="000000"/>
          <w:sz w:val="26"/>
          <w:szCs w:val="26"/>
        </w:rPr>
        <w:t xml:space="preserve"> </w:t>
      </w:r>
      <w:r w:rsidRPr="000C75EB">
        <w:rPr>
          <w:color w:val="000099"/>
          <w:sz w:val="26"/>
          <w:szCs w:val="26"/>
        </w:rPr>
        <w:t xml:space="preserve">возле </w:t>
      </w:r>
      <w:r w:rsidRPr="000C75EB">
        <w:rPr>
          <w:sz w:val="26"/>
          <w:szCs w:val="26"/>
        </w:rPr>
        <w:t xml:space="preserve">д. </w:t>
      </w:r>
      <w:r w:rsidR="00203C46">
        <w:rPr>
          <w:sz w:val="26"/>
          <w:szCs w:val="26"/>
        </w:rPr>
        <w:t>****</w:t>
      </w:r>
      <w:r w:rsidRPr="000C75EB">
        <w:rPr>
          <w:sz w:val="26"/>
          <w:szCs w:val="26"/>
        </w:rPr>
        <w:t xml:space="preserve"> по ул. </w:t>
      </w:r>
      <w:r w:rsidR="00203C46">
        <w:rPr>
          <w:sz w:val="26"/>
          <w:szCs w:val="26"/>
        </w:rPr>
        <w:t>***</w:t>
      </w:r>
      <w:r w:rsidRPr="000C75EB">
        <w:rPr>
          <w:sz w:val="26"/>
          <w:szCs w:val="26"/>
        </w:rPr>
        <w:t xml:space="preserve">, </w:t>
      </w:r>
      <w:r w:rsidR="00203C46">
        <w:rPr>
          <w:sz w:val="26"/>
          <w:szCs w:val="26"/>
        </w:rPr>
        <w:t>***</w:t>
      </w:r>
      <w:r w:rsidRPr="000C75EB">
        <w:rPr>
          <w:sz w:val="26"/>
          <w:szCs w:val="26"/>
        </w:rPr>
        <w:t xml:space="preserve"> г, Ханты-Мансийский Автономный округ - Югра АО,</w:t>
      </w:r>
      <w:r w:rsidRPr="000C75EB">
        <w:rPr>
          <w:color w:val="000099"/>
          <w:sz w:val="26"/>
          <w:szCs w:val="26"/>
        </w:rPr>
        <w:t xml:space="preserve"> </w:t>
      </w:r>
      <w:r w:rsidRPr="000C75EB">
        <w:rPr>
          <w:color w:val="FF0000"/>
          <w:sz w:val="26"/>
          <w:szCs w:val="26"/>
        </w:rPr>
        <w:t>Ермакова Ирина Валерьевна</w:t>
      </w:r>
      <w:r w:rsidRPr="000C75EB">
        <w:rPr>
          <w:bCs/>
          <w:sz w:val="26"/>
          <w:szCs w:val="26"/>
        </w:rPr>
        <w:t xml:space="preserve"> </w:t>
      </w:r>
      <w:r w:rsidRPr="000C75EB">
        <w:rPr>
          <w:color w:val="000099"/>
          <w:sz w:val="26"/>
          <w:szCs w:val="26"/>
        </w:rPr>
        <w:t xml:space="preserve">находилась в общественном месте в состоянии опьянения, </w:t>
      </w:r>
      <w:r w:rsidRPr="000C75EB">
        <w:rPr>
          <w:color w:val="000000"/>
          <w:sz w:val="26"/>
          <w:szCs w:val="26"/>
        </w:rPr>
        <w:t xml:space="preserve">имела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находилась в состоянии опьянения, оскорбляющем человеческое достоинство и общественную нравственность. </w:t>
      </w:r>
    </w:p>
    <w:p w:rsidR="002C0C8F" w:rsidRPr="000C75EB" w:rsidP="002C0C8F">
      <w:pPr>
        <w:shd w:val="clear" w:color="auto" w:fill="FFFFFF"/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В судебном заседании </w:t>
      </w:r>
      <w:r w:rsidRPr="000C75EB">
        <w:rPr>
          <w:color w:val="FF0000"/>
          <w:sz w:val="26"/>
          <w:szCs w:val="26"/>
        </w:rPr>
        <w:t xml:space="preserve">Ермакова Ирина Валерьевна </w:t>
      </w:r>
      <w:r w:rsidRPr="000C75EB">
        <w:rPr>
          <w:sz w:val="26"/>
          <w:szCs w:val="26"/>
        </w:rPr>
        <w:t xml:space="preserve">вину в совершении данного административного правонарушения признала, заявила, что </w:t>
      </w:r>
      <w:r w:rsidRPr="000C75EB">
        <w:rPr>
          <w:color w:val="FF0000"/>
          <w:sz w:val="26"/>
          <w:szCs w:val="26"/>
        </w:rPr>
        <w:t>забухала</w:t>
      </w:r>
      <w:r w:rsidRPr="000C75EB" w:rsidR="000C75EB">
        <w:rPr>
          <w:color w:val="FF0000"/>
          <w:sz w:val="26"/>
          <w:szCs w:val="26"/>
        </w:rPr>
        <w:t>, травмы ею получены от действий сожителя, на него ею написано заявление в полицию</w:t>
      </w:r>
      <w:r w:rsidRPr="000C75EB">
        <w:rPr>
          <w:sz w:val="26"/>
          <w:szCs w:val="26"/>
        </w:rPr>
        <w:t xml:space="preserve">. </w:t>
      </w:r>
    </w:p>
    <w:p w:rsidR="002C0C8F" w:rsidRPr="000C75EB" w:rsidP="002C0C8F">
      <w:pPr>
        <w:shd w:val="clear" w:color="auto" w:fill="FFFFFF"/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Изучив материалы дела, заслушав объяснения </w:t>
      </w:r>
      <w:r w:rsidRPr="000C75EB">
        <w:rPr>
          <w:color w:val="FF0000"/>
          <w:sz w:val="26"/>
          <w:szCs w:val="26"/>
        </w:rPr>
        <w:t>Ермаковой Ирины Валерьевны</w:t>
      </w:r>
      <w:r w:rsidRPr="000C75EB">
        <w:rPr>
          <w:color w:val="000099"/>
          <w:sz w:val="26"/>
          <w:szCs w:val="26"/>
        </w:rPr>
        <w:t>,</w:t>
      </w:r>
      <w:r w:rsidRPr="000C75EB">
        <w:rPr>
          <w:sz w:val="26"/>
          <w:szCs w:val="26"/>
        </w:rPr>
        <w:t xml:space="preserve"> суд приходит к следующим выводам.  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346204 от 03.09.2024</w:t>
      </w:r>
      <w:r w:rsidRPr="000C75EB">
        <w:rPr>
          <w:color w:val="0000CC"/>
          <w:sz w:val="26"/>
          <w:szCs w:val="26"/>
        </w:rPr>
        <w:t xml:space="preserve">; </w:t>
      </w:r>
      <w:r w:rsidRPr="000C75EB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203C46">
        <w:rPr>
          <w:color w:val="FF0000"/>
          <w:sz w:val="26"/>
          <w:szCs w:val="26"/>
        </w:rPr>
        <w:t>*****</w:t>
      </w:r>
      <w:r w:rsidRPr="000C75EB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справкой на физ. лицо, объяснением </w:t>
      </w:r>
      <w:r w:rsidRPr="000C75EB">
        <w:rPr>
          <w:color w:val="FF0000"/>
          <w:sz w:val="26"/>
          <w:szCs w:val="26"/>
        </w:rPr>
        <w:t>Ермаковой Ирины Валерьевны</w:t>
      </w:r>
      <w:r w:rsidRPr="000C75EB">
        <w:rPr>
          <w:sz w:val="26"/>
          <w:szCs w:val="26"/>
        </w:rPr>
        <w:t>, протоколом доставления, протоколом о задержании.</w:t>
      </w:r>
    </w:p>
    <w:p w:rsidR="002C0C8F" w:rsidRPr="000C75EB" w:rsidP="002C0C8F">
      <w:pPr>
        <w:ind w:firstLine="567"/>
        <w:jc w:val="both"/>
        <w:rPr>
          <w:color w:val="000000"/>
          <w:sz w:val="26"/>
          <w:szCs w:val="26"/>
        </w:rPr>
      </w:pPr>
      <w:r w:rsidRPr="000C75EB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C75EB">
        <w:rPr>
          <w:color w:val="FF0000"/>
          <w:sz w:val="26"/>
          <w:szCs w:val="26"/>
        </w:rPr>
        <w:t>Ермаковой Ирины Валерьевны</w:t>
      </w:r>
      <w:r w:rsidRPr="000C75EB">
        <w:rPr>
          <w:color w:val="0070C0"/>
          <w:sz w:val="26"/>
          <w:szCs w:val="26"/>
        </w:rPr>
        <w:t xml:space="preserve"> </w:t>
      </w:r>
      <w:r w:rsidRPr="000C75EB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0C75EB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C75EB" w:rsidRPr="000C75EB" w:rsidP="002C0C8F">
      <w:pPr>
        <w:ind w:firstLine="567"/>
        <w:jc w:val="both"/>
        <w:rPr>
          <w:color w:val="FF0000"/>
          <w:sz w:val="26"/>
          <w:szCs w:val="26"/>
        </w:rPr>
      </w:pPr>
      <w:r w:rsidRPr="000C75EB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C75EB">
        <w:rPr>
          <w:color w:val="FF0000"/>
          <w:sz w:val="26"/>
          <w:szCs w:val="26"/>
        </w:rPr>
        <w:t>Ермаковой Ириной Валерьевной</w:t>
      </w:r>
      <w:r w:rsidRPr="000C75EB">
        <w:rPr>
          <w:color w:val="FF0000"/>
          <w:sz w:val="26"/>
          <w:szCs w:val="26"/>
        </w:rPr>
        <w:t>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0C75EB">
        <w:rPr>
          <w:color w:val="FF0000"/>
          <w:sz w:val="26"/>
          <w:szCs w:val="26"/>
        </w:rPr>
        <w:t>Ермаковой Ирины Валерьевны</w:t>
      </w:r>
      <w:r w:rsidRPr="000C75EB">
        <w:rPr>
          <w:color w:val="0070C0"/>
          <w:sz w:val="26"/>
          <w:szCs w:val="26"/>
        </w:rPr>
        <w:t xml:space="preserve"> </w:t>
      </w:r>
      <w:r w:rsidRPr="000C75EB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0C75EB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color w:val="FF0000"/>
          <w:sz w:val="26"/>
          <w:szCs w:val="26"/>
        </w:rPr>
        <w:t>Ермакова Ирина Валерьевна</w:t>
      </w:r>
      <w:r w:rsidRPr="000C75EB">
        <w:rPr>
          <w:color w:val="0070C0"/>
          <w:sz w:val="26"/>
          <w:szCs w:val="26"/>
        </w:rPr>
        <w:t xml:space="preserve"> </w:t>
      </w:r>
      <w:r w:rsidRPr="000C75EB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2C0C8F" w:rsidRPr="000C75EB" w:rsidP="002C0C8F">
      <w:pPr>
        <w:ind w:firstLine="567"/>
        <w:jc w:val="both"/>
        <w:textAlignment w:val="baseline"/>
        <w:rPr>
          <w:sz w:val="26"/>
          <w:szCs w:val="26"/>
        </w:rPr>
      </w:pPr>
      <w:r w:rsidRPr="000C75EB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C75EB">
        <w:rPr>
          <w:color w:val="FF0000"/>
          <w:sz w:val="26"/>
          <w:szCs w:val="26"/>
        </w:rPr>
        <w:t>Ермаковой Ирины Валерьевны</w:t>
      </w:r>
      <w:r w:rsidRPr="000C75EB">
        <w:rPr>
          <w:color w:val="000099"/>
          <w:sz w:val="26"/>
          <w:szCs w:val="26"/>
        </w:rPr>
        <w:t xml:space="preserve">, </w:t>
      </w:r>
      <w:r w:rsidRPr="000C75EB">
        <w:rPr>
          <w:sz w:val="26"/>
          <w:szCs w:val="26"/>
        </w:rPr>
        <w:t xml:space="preserve">ее имущественное положение, обстоятельства, смягчающие и отягчающие административную ответственность.  </w:t>
      </w:r>
    </w:p>
    <w:p w:rsidR="000C75EB" w:rsidRPr="000C75EB" w:rsidP="000C75EB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0C75EB">
        <w:rPr>
          <w:rFonts w:ascii="Times New Roman" w:hAnsi="Times New Roman" w:cs="Times New Roman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C75EB" w:rsidRPr="000C75EB" w:rsidP="000C75EB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0C75EB">
        <w:rPr>
          <w:rFonts w:ascii="Times New Roman" w:hAnsi="Times New Roman" w:cs="Times New Roman"/>
        </w:rPr>
        <w:t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Ермаковой И.В., ее имущественное положение.</w:t>
      </w:r>
    </w:p>
    <w:p w:rsidR="000C75EB" w:rsidRPr="000C75EB" w:rsidP="000C75EB">
      <w:pPr>
        <w:ind w:firstLine="567"/>
        <w:jc w:val="both"/>
        <w:rPr>
          <w:sz w:val="26"/>
          <w:szCs w:val="26"/>
        </w:rPr>
      </w:pPr>
      <w:r w:rsidRPr="000C75EB">
        <w:rPr>
          <w:color w:val="000000"/>
          <w:sz w:val="26"/>
          <w:szCs w:val="26"/>
        </w:rPr>
        <w:t>Наказание в виде штрафа с учетом незначительного дохода скажется на имущественном положении привлекаемой. Н</w:t>
      </w:r>
      <w:r w:rsidRPr="000C75EB">
        <w:rPr>
          <w:sz w:val="26"/>
          <w:szCs w:val="26"/>
        </w:rPr>
        <w:t xml:space="preserve">аказание в виде обязательных работ не будет исполнимо с учетом данных о личности привлекаемой, ее асоциального поведения. </w:t>
      </w:r>
    </w:p>
    <w:p w:rsidR="000C75EB" w:rsidRPr="000C75EB" w:rsidP="000C75EB">
      <w:pPr>
        <w:ind w:firstLine="567"/>
        <w:jc w:val="both"/>
        <w:textAlignment w:val="baseline"/>
        <w:rPr>
          <w:sz w:val="26"/>
          <w:szCs w:val="26"/>
        </w:rPr>
      </w:pPr>
      <w:r w:rsidRPr="000C75EB">
        <w:rPr>
          <w:sz w:val="26"/>
          <w:szCs w:val="26"/>
        </w:rPr>
        <w:t xml:space="preserve">Таким образом, учитывая характер совершенного административного правонарушения, данные о личности привлекаемого лица, его асоциальный статус, мировой судья назначает Ермаковой И.В. административное наказание в виде административного ареста. Указанный вид наказания является в данном случае справедливым и соразмерным содеянному. </w:t>
      </w:r>
    </w:p>
    <w:p w:rsidR="000C75EB" w:rsidRPr="000C75EB" w:rsidP="000C75EB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C75EB">
        <w:rPr>
          <w:color w:val="000000"/>
          <w:sz w:val="26"/>
          <w:szCs w:val="26"/>
        </w:rPr>
        <w:t xml:space="preserve">Наказание в виде административного ареста будет отвечать принципам справедливости, т.к. является наиболее строгим по санкции статьи. </w:t>
      </w:r>
    </w:p>
    <w:p w:rsidR="000C75EB" w:rsidRPr="000C75EB" w:rsidP="000C75EB">
      <w:pPr>
        <w:autoSpaceDE w:val="0"/>
        <w:autoSpaceDN w:val="0"/>
        <w:adjustRightInd w:val="0"/>
        <w:ind w:firstLine="720"/>
        <w:jc w:val="both"/>
        <w:rPr>
          <w:color w:val="22272F"/>
          <w:sz w:val="26"/>
          <w:szCs w:val="26"/>
          <w:shd w:val="clear" w:color="auto" w:fill="FFFFFF"/>
        </w:rPr>
      </w:pPr>
      <w:r w:rsidRPr="000C75EB">
        <w:rPr>
          <w:color w:val="22272F"/>
          <w:sz w:val="26"/>
          <w:szCs w:val="26"/>
          <w:shd w:val="clear" w:color="auto" w:fill="FFFFFF"/>
        </w:rPr>
        <w:t>Административный арест устанавливается и назначается лишь в </w:t>
      </w:r>
      <w:hyperlink r:id="rId4" w:anchor="/document/1779802/entry/31" w:history="1">
        <w:r w:rsidRPr="000C75EB">
          <w:rPr>
            <w:rStyle w:val="Hyperlink"/>
            <w:color w:val="3272C0"/>
            <w:sz w:val="26"/>
            <w:szCs w:val="26"/>
          </w:rPr>
          <w:t>исключительных случаях</w:t>
        </w:r>
      </w:hyperlink>
      <w:r w:rsidRPr="000C75EB">
        <w:rPr>
          <w:color w:val="22272F"/>
          <w:sz w:val="26"/>
          <w:szCs w:val="26"/>
          <w:shd w:val="clear" w:color="auto" w:fill="FFFFFF"/>
        </w:rPr>
        <w:t xml:space="preserve"> 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лет. Таковых обстоятельств не установлено по делу, о наличии беременности Ермаковой И.В. не заявлено, документально факт не подтвержден. </w:t>
      </w:r>
    </w:p>
    <w:p w:rsidR="000C75EB" w:rsidRPr="000C75EB" w:rsidP="000C75EB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C75EB">
        <w:rPr>
          <w:sz w:val="26"/>
          <w:szCs w:val="26"/>
        </w:rPr>
        <w:t xml:space="preserve">Согласно Перечню заболеваний, препятствующих отбыванию административного ареста (утв. </w:t>
      </w:r>
      <w:hyperlink r:id="rId5" w:anchor="sub_0" w:history="1">
        <w:r w:rsidRPr="000C75EB">
          <w:rPr>
            <w:rStyle w:val="Hyperlink"/>
            <w:color w:val="106BBE"/>
            <w:sz w:val="26"/>
            <w:szCs w:val="26"/>
          </w:rPr>
          <w:t>постановлением</w:t>
        </w:r>
      </w:hyperlink>
      <w:r w:rsidRPr="000C75EB">
        <w:rPr>
          <w:sz w:val="26"/>
          <w:szCs w:val="26"/>
        </w:rPr>
        <w:t xml:space="preserve"> Правительства РФ от 12 декабря 2014 г. N 1358) таковыми являются любые острые инфекционные заболевания в тяжелой стадии и (или) заразные для окружающих с кодами заболеваний по </w:t>
      </w:r>
      <w:hyperlink r:id="rId6" w:history="1">
        <w:r w:rsidRPr="000C75EB">
          <w:rPr>
            <w:rStyle w:val="Hyperlink"/>
            <w:color w:val="106BBE"/>
            <w:sz w:val="26"/>
            <w:szCs w:val="26"/>
          </w:rPr>
          <w:t>МКБ-10</w:t>
        </w:r>
      </w:hyperlink>
      <w:r w:rsidRPr="000C75EB">
        <w:rPr>
          <w:sz w:val="26"/>
          <w:szCs w:val="26"/>
        </w:rPr>
        <w:t xml:space="preserve"> А00-В99. О том, что заболевания являются острыми и в тяжелой стадии должно быть медицинское заключение, таковых документов Ермаковой И.В. суду не представлено.</w:t>
      </w:r>
      <w:r>
        <w:rPr>
          <w:sz w:val="26"/>
          <w:szCs w:val="26"/>
        </w:rPr>
        <w:t xml:space="preserve"> Из представленных ею медицинских </w:t>
      </w:r>
      <w:r w:rsidR="006244D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следует что </w:t>
      </w:r>
      <w:r w:rsidR="006244DD">
        <w:rPr>
          <w:sz w:val="26"/>
          <w:szCs w:val="26"/>
        </w:rPr>
        <w:t>показаний</w:t>
      </w:r>
      <w:r>
        <w:rPr>
          <w:sz w:val="26"/>
          <w:szCs w:val="26"/>
        </w:rPr>
        <w:t xml:space="preserve"> к госпитализации и </w:t>
      </w:r>
      <w:r w:rsidR="006244DD">
        <w:rPr>
          <w:sz w:val="26"/>
          <w:szCs w:val="26"/>
        </w:rPr>
        <w:t>хирургическому</w:t>
      </w:r>
      <w:r>
        <w:rPr>
          <w:sz w:val="26"/>
          <w:szCs w:val="26"/>
        </w:rPr>
        <w:t xml:space="preserve"> лечению в  </w:t>
      </w:r>
      <w:r w:rsidR="00203C46">
        <w:rPr>
          <w:sz w:val="26"/>
          <w:szCs w:val="26"/>
        </w:rPr>
        <w:t>****</w:t>
      </w:r>
      <w:r w:rsidR="006244DD">
        <w:rPr>
          <w:sz w:val="26"/>
          <w:szCs w:val="26"/>
        </w:rPr>
        <w:t xml:space="preserve">». </w:t>
      </w:r>
      <w:r w:rsidRPr="000C75EB">
        <w:rPr>
          <w:sz w:val="26"/>
          <w:szCs w:val="26"/>
        </w:rPr>
        <w:t xml:space="preserve"> </w:t>
      </w:r>
    </w:p>
    <w:p w:rsidR="000C75EB" w:rsidRPr="000C75EB" w:rsidP="000C75EB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C75EB">
        <w:rPr>
          <w:color w:val="000000"/>
          <w:sz w:val="26"/>
          <w:szCs w:val="26"/>
        </w:rPr>
        <w:t xml:space="preserve">Препятствий для назначения данного вида наказания не имеется, т.к. несмотря на то, что Ермакова И.В. является матерью </w:t>
      </w:r>
      <w:r w:rsidRPr="000C75EB">
        <w:rPr>
          <w:sz w:val="26"/>
          <w:szCs w:val="26"/>
        </w:rPr>
        <w:t xml:space="preserve">несовершеннолетней </w:t>
      </w:r>
      <w:r w:rsidR="00203C46">
        <w:rPr>
          <w:sz w:val="26"/>
          <w:szCs w:val="26"/>
        </w:rPr>
        <w:t>****</w:t>
      </w:r>
      <w:r w:rsidRPr="000C75EB">
        <w:rPr>
          <w:sz w:val="26"/>
          <w:szCs w:val="26"/>
        </w:rPr>
        <w:t xml:space="preserve">, </w:t>
      </w:r>
      <w:r w:rsidR="00203C46">
        <w:rPr>
          <w:sz w:val="26"/>
          <w:szCs w:val="26"/>
        </w:rPr>
        <w:t>***</w:t>
      </w:r>
      <w:r w:rsidRPr="000C75EB">
        <w:rPr>
          <w:sz w:val="26"/>
          <w:szCs w:val="26"/>
        </w:rPr>
        <w:t xml:space="preserve"> года рождения, она лишена  родительских прав в отношении последней. </w:t>
      </w:r>
    </w:p>
    <w:p w:rsidR="002C0C8F" w:rsidRPr="000C75EB" w:rsidP="002C0C8F">
      <w:pPr>
        <w:ind w:firstLine="567"/>
        <w:jc w:val="both"/>
        <w:textAlignment w:val="baseline"/>
        <w:rPr>
          <w:sz w:val="26"/>
          <w:szCs w:val="26"/>
        </w:rPr>
      </w:pPr>
      <w:r w:rsidRPr="000C75EB">
        <w:rPr>
          <w:sz w:val="26"/>
          <w:szCs w:val="26"/>
        </w:rPr>
        <w:t xml:space="preserve">На основании изложенного, учитывая отношение </w:t>
      </w:r>
      <w:r w:rsidRPr="000C75EB">
        <w:rPr>
          <w:color w:val="FF0000"/>
          <w:sz w:val="26"/>
          <w:szCs w:val="26"/>
        </w:rPr>
        <w:t xml:space="preserve">Ермаковой Ирины Валерьевны </w:t>
      </w:r>
      <w:r w:rsidRPr="000C75EB">
        <w:rPr>
          <w:sz w:val="26"/>
          <w:szCs w:val="26"/>
        </w:rPr>
        <w:t>к совершенному правонарушению, суд назначает ей административное наказание в виде административного ареста,</w:t>
      </w:r>
      <w:r w:rsidRPr="000C75EB">
        <w:rPr>
          <w:color w:val="000099"/>
          <w:sz w:val="26"/>
          <w:szCs w:val="26"/>
        </w:rPr>
        <w:t xml:space="preserve"> </w:t>
      </w:r>
      <w:r w:rsidRPr="000C75EB">
        <w:rPr>
          <w:sz w:val="26"/>
          <w:szCs w:val="26"/>
        </w:rPr>
        <w:t xml:space="preserve">поскольку указанный вид наказания является в данном случае </w:t>
      </w:r>
      <w:r w:rsidRPr="000C75EB">
        <w:rPr>
          <w:sz w:val="26"/>
          <w:szCs w:val="26"/>
        </w:rPr>
        <w:t xml:space="preserve">справедливым и соразмерным содеянному. С учетом ее несостоятельности наказание в виде штрафа будет заведомо неисполнимо ввиду отсутствия дохода и его источника у привлекаемой. 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2C0C8F" w:rsidRPr="000C75EB" w:rsidP="002C0C8F">
      <w:pPr>
        <w:jc w:val="center"/>
        <w:rPr>
          <w:sz w:val="26"/>
          <w:szCs w:val="26"/>
        </w:rPr>
      </w:pPr>
      <w:r w:rsidRPr="000C75EB">
        <w:rPr>
          <w:sz w:val="26"/>
          <w:szCs w:val="26"/>
        </w:rPr>
        <w:t>постановил:</w:t>
      </w:r>
    </w:p>
    <w:p w:rsidR="002C0C8F" w:rsidRPr="000C75EB" w:rsidP="002C0C8F">
      <w:pPr>
        <w:ind w:right="-2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признать </w:t>
      </w:r>
      <w:r w:rsidRPr="000C75EB">
        <w:rPr>
          <w:color w:val="FF0000"/>
          <w:sz w:val="26"/>
          <w:szCs w:val="26"/>
        </w:rPr>
        <w:t xml:space="preserve">Ермакову Ирину Валерьевну </w:t>
      </w:r>
      <w:r w:rsidRPr="000C75EB">
        <w:rPr>
          <w:sz w:val="26"/>
          <w:szCs w:val="26"/>
        </w:rPr>
        <w:t xml:space="preserve">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</w:t>
      </w:r>
      <w:r w:rsidRPr="000C75EB">
        <w:rPr>
          <w:color w:val="FF0000"/>
          <w:sz w:val="26"/>
          <w:szCs w:val="26"/>
        </w:rPr>
        <w:t>3 (трое</w:t>
      </w:r>
      <w:r w:rsidRPr="000C75EB">
        <w:rPr>
          <w:sz w:val="26"/>
          <w:szCs w:val="26"/>
        </w:rPr>
        <w:t>) суток.</w:t>
      </w:r>
    </w:p>
    <w:p w:rsidR="002C0C8F" w:rsidRPr="000C75EB" w:rsidP="002C0C8F">
      <w:pPr>
        <w:ind w:firstLine="567"/>
        <w:jc w:val="both"/>
        <w:rPr>
          <w:color w:val="FF0000"/>
          <w:sz w:val="26"/>
          <w:szCs w:val="26"/>
        </w:rPr>
      </w:pPr>
      <w:r w:rsidRPr="000C75EB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2291 об административном задержании от 03.09.2024, то есть </w:t>
      </w:r>
      <w:r w:rsidRPr="000C75EB">
        <w:rPr>
          <w:color w:val="0000CC"/>
          <w:sz w:val="26"/>
          <w:szCs w:val="26"/>
        </w:rPr>
        <w:t>с 03.09.2024 с 16 часов 00 минут</w:t>
      </w:r>
      <w:r w:rsidRPr="000C75EB">
        <w:rPr>
          <w:color w:val="FF0000"/>
          <w:sz w:val="26"/>
          <w:szCs w:val="26"/>
        </w:rPr>
        <w:t>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>Постановление обратить к немедленному исполнению.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C0C8F" w:rsidRPr="000C75EB" w:rsidP="002C0C8F">
      <w:pPr>
        <w:ind w:firstLine="567"/>
        <w:jc w:val="both"/>
        <w:rPr>
          <w:sz w:val="26"/>
          <w:szCs w:val="26"/>
        </w:rPr>
      </w:pPr>
      <w:r w:rsidRPr="000C75EB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2C0C8F" w:rsidRPr="000C75EB" w:rsidP="002C0C8F">
      <w:pPr>
        <w:ind w:firstLine="567"/>
        <w:jc w:val="both"/>
        <w:textAlignment w:val="baseline"/>
        <w:rPr>
          <w:sz w:val="26"/>
          <w:szCs w:val="26"/>
        </w:rPr>
      </w:pPr>
    </w:p>
    <w:p w:rsidR="002C0C8F" w:rsidRPr="000C75EB" w:rsidP="002C0C8F">
      <w:pPr>
        <w:suppressAutoHyphens/>
        <w:ind w:firstLine="709"/>
        <w:jc w:val="both"/>
        <w:rPr>
          <w:sz w:val="26"/>
          <w:szCs w:val="26"/>
        </w:rPr>
      </w:pPr>
    </w:p>
    <w:p w:rsidR="002C0C8F" w:rsidRPr="000C75EB" w:rsidP="002C0C8F">
      <w:pPr>
        <w:ind w:firstLine="567"/>
        <w:jc w:val="center"/>
        <w:textAlignment w:val="baseline"/>
        <w:rPr>
          <w:sz w:val="26"/>
          <w:szCs w:val="26"/>
        </w:rPr>
      </w:pPr>
      <w:r w:rsidRPr="000C75EB">
        <w:rPr>
          <w:sz w:val="26"/>
          <w:szCs w:val="26"/>
        </w:rPr>
        <w:t>Мировой судья</w:t>
      </w:r>
      <w:r w:rsidRPr="000C75EB">
        <w:rPr>
          <w:sz w:val="26"/>
          <w:szCs w:val="26"/>
        </w:rPr>
        <w:tab/>
        <w:t xml:space="preserve">           </w:t>
      </w:r>
      <w:r w:rsidRPr="000C75EB">
        <w:rPr>
          <w:sz w:val="26"/>
          <w:szCs w:val="26"/>
        </w:rPr>
        <w:tab/>
      </w:r>
      <w:r w:rsidRPr="000C75EB">
        <w:rPr>
          <w:sz w:val="26"/>
          <w:szCs w:val="26"/>
        </w:rPr>
        <w:tab/>
        <w:t xml:space="preserve">    Н.В. Разумная</w:t>
      </w:r>
    </w:p>
    <w:p w:rsidR="002C0C8F" w:rsidRPr="000C75EB" w:rsidP="002C0C8F">
      <w:pPr>
        <w:ind w:firstLine="567"/>
        <w:jc w:val="center"/>
        <w:textAlignment w:val="baseline"/>
        <w:rPr>
          <w:sz w:val="26"/>
          <w:szCs w:val="26"/>
        </w:rPr>
      </w:pPr>
    </w:p>
    <w:p w:rsidR="002C0C8F" w:rsidRPr="000C75EB" w:rsidP="002C0C8F">
      <w:pPr>
        <w:rPr>
          <w:sz w:val="26"/>
          <w:szCs w:val="26"/>
        </w:rPr>
      </w:pPr>
    </w:p>
    <w:p w:rsidR="002C0C8F" w:rsidRPr="000C75EB" w:rsidP="002C0C8F">
      <w:pPr>
        <w:rPr>
          <w:sz w:val="26"/>
          <w:szCs w:val="26"/>
        </w:rPr>
      </w:pPr>
    </w:p>
    <w:p w:rsidR="002C0C8F" w:rsidRPr="000C75EB" w:rsidP="002C0C8F">
      <w:pPr>
        <w:rPr>
          <w:sz w:val="26"/>
          <w:szCs w:val="26"/>
        </w:rPr>
      </w:pPr>
    </w:p>
    <w:p w:rsidR="002C0C8F" w:rsidRPr="000C75EB" w:rsidP="002C0C8F">
      <w:pPr>
        <w:rPr>
          <w:sz w:val="26"/>
          <w:szCs w:val="26"/>
        </w:rPr>
      </w:pPr>
    </w:p>
    <w:p w:rsidR="00D7652B" w:rsidRPr="000C75EB">
      <w:pPr>
        <w:rPr>
          <w:sz w:val="26"/>
          <w:szCs w:val="26"/>
        </w:rPr>
      </w:pPr>
    </w:p>
    <w:sectPr w:rsidSect="006244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F"/>
    <w:rsid w:val="000C75EB"/>
    <w:rsid w:val="00203C46"/>
    <w:rsid w:val="002C0C8F"/>
    <w:rsid w:val="006244DD"/>
    <w:rsid w:val="0080717E"/>
    <w:rsid w:val="00AE1E0B"/>
    <w:rsid w:val="00D7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74CAEE-00F2-4464-B420-3B6FB86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C0C8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C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C0C8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C0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2C0C8F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2C0C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Основной текст_"/>
    <w:link w:val="1"/>
    <w:rsid w:val="000C75E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0C75EB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C75EB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6244D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244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6" Type="http://schemas.openxmlformats.org/officeDocument/2006/relationships/hyperlink" Target="garantF1://4000000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